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C710" w14:textId="663AFF10" w:rsidR="001C47FF" w:rsidRDefault="006466C5" w:rsidP="001C47FF">
      <w:pPr>
        <w:rPr>
          <w:rFonts w:ascii="Effra Corp" w:hAnsi="Effra Corp"/>
          <w:b/>
          <w:sz w:val="26"/>
          <w:szCs w:val="26"/>
          <w:lang w:val="en-GB"/>
        </w:rPr>
      </w:pPr>
      <w:r>
        <w:rPr>
          <w:rFonts w:ascii="Effra Corp" w:hAnsi="Effra Corp"/>
          <w:b/>
          <w:sz w:val="26"/>
          <w:szCs w:val="26"/>
          <w:lang w:val="en-GB"/>
        </w:rPr>
        <w:t>FOR RELEASE</w:t>
      </w:r>
    </w:p>
    <w:p w14:paraId="21A31D79" w14:textId="77777777" w:rsidR="001C47FF" w:rsidRDefault="001C47FF" w:rsidP="001C47FF">
      <w:pPr>
        <w:rPr>
          <w:rFonts w:ascii="Effra Corp" w:hAnsi="Effra Corp"/>
          <w:b/>
          <w:sz w:val="26"/>
          <w:szCs w:val="26"/>
          <w:lang w:val="en-GB"/>
        </w:rPr>
      </w:pPr>
    </w:p>
    <w:p w14:paraId="1F8F0D3C" w14:textId="647A78F2" w:rsidR="001B5531" w:rsidRPr="009524C0" w:rsidRDefault="001C47FF" w:rsidP="00600193">
      <w:pPr>
        <w:jc w:val="center"/>
        <w:rPr>
          <w:rFonts w:ascii="Effra Corp" w:hAnsi="Effra Corp"/>
          <w:i/>
          <w:szCs w:val="22"/>
          <w:lang w:val="en-GB"/>
        </w:rPr>
      </w:pPr>
      <w:r w:rsidRPr="001C47FF">
        <w:rPr>
          <w:rFonts w:ascii="Effra Corp" w:hAnsi="Effra Corp"/>
          <w:b/>
          <w:sz w:val="26"/>
          <w:szCs w:val="26"/>
          <w:lang w:val="en-GB"/>
        </w:rPr>
        <w:t xml:space="preserve">Statement by the UN Resident Coordinator </w:t>
      </w:r>
      <w:proofErr w:type="gramStart"/>
      <w:r w:rsidRPr="001C47FF">
        <w:rPr>
          <w:rFonts w:ascii="Effra Corp" w:hAnsi="Effra Corp"/>
          <w:b/>
          <w:sz w:val="26"/>
          <w:szCs w:val="26"/>
          <w:lang w:val="en-GB"/>
        </w:rPr>
        <w:t>on the occasion of</w:t>
      </w:r>
      <w:proofErr w:type="gramEnd"/>
      <w:r w:rsidRPr="001C47FF">
        <w:rPr>
          <w:rFonts w:ascii="Effra Corp" w:hAnsi="Effra Corp"/>
          <w:b/>
          <w:sz w:val="26"/>
          <w:szCs w:val="26"/>
          <w:lang w:val="en-GB"/>
        </w:rPr>
        <w:t xml:space="preserve"> the shooting in </w:t>
      </w:r>
      <w:proofErr w:type="spellStart"/>
      <w:r w:rsidRPr="001C47FF">
        <w:rPr>
          <w:rFonts w:ascii="Effra Corp" w:hAnsi="Effra Corp"/>
          <w:b/>
          <w:sz w:val="26"/>
          <w:szCs w:val="26"/>
          <w:lang w:val="en-GB"/>
        </w:rPr>
        <w:t>Grada</w:t>
      </w:r>
      <w:r w:rsidRPr="001C47FF">
        <w:rPr>
          <w:rFonts w:ascii="Effra Corp" w:hAnsi="Effra Corp" w:hint="eastAsia"/>
          <w:b/>
          <w:sz w:val="26"/>
          <w:szCs w:val="26"/>
          <w:lang w:val="en-GB"/>
        </w:rPr>
        <w:t>č</w:t>
      </w:r>
      <w:r w:rsidRPr="001C47FF">
        <w:rPr>
          <w:rFonts w:ascii="Effra Corp" w:hAnsi="Effra Corp"/>
          <w:b/>
          <w:sz w:val="26"/>
          <w:szCs w:val="26"/>
          <w:lang w:val="en-GB"/>
        </w:rPr>
        <w:t>ac</w:t>
      </w:r>
      <w:proofErr w:type="spellEnd"/>
      <w:r w:rsidRPr="001C47FF">
        <w:rPr>
          <w:rFonts w:ascii="Effra Corp" w:hAnsi="Effra Corp"/>
          <w:b/>
          <w:sz w:val="26"/>
          <w:szCs w:val="26"/>
          <w:lang w:val="en-GB"/>
        </w:rPr>
        <w:t xml:space="preserve">  </w:t>
      </w:r>
    </w:p>
    <w:p w14:paraId="7E8AD5F4" w14:textId="77777777" w:rsidR="00600193" w:rsidRPr="009524C0" w:rsidRDefault="00600193" w:rsidP="00600193">
      <w:pPr>
        <w:jc w:val="center"/>
        <w:rPr>
          <w:rFonts w:ascii="Effra Corp" w:hAnsi="Effra Corp"/>
          <w:i/>
          <w:szCs w:val="22"/>
          <w:lang w:val="en-GB"/>
        </w:rPr>
      </w:pPr>
    </w:p>
    <w:p w14:paraId="65B69F50" w14:textId="77777777" w:rsidR="001C47FF" w:rsidRDefault="001C47FF" w:rsidP="001C47FF">
      <w:pPr>
        <w:pStyle w:val="Normal1"/>
        <w:ind w:firstLine="0"/>
        <w:jc w:val="both"/>
        <w:rPr>
          <w:rFonts w:ascii="Effra Corp" w:hAnsi="Effra Corp"/>
          <w:b/>
          <w:lang w:val="en-GB"/>
        </w:rPr>
      </w:pPr>
    </w:p>
    <w:p w14:paraId="1F2CAD52" w14:textId="68C842C6" w:rsidR="001C47FF" w:rsidRDefault="001B5531" w:rsidP="001C47FF">
      <w:pPr>
        <w:pStyle w:val="Normal1"/>
        <w:ind w:firstLine="0"/>
        <w:jc w:val="both"/>
        <w:rPr>
          <w:rFonts w:ascii="Effra Corp" w:hAnsi="Effra Corp"/>
          <w:lang w:val="en-GB"/>
        </w:rPr>
      </w:pPr>
      <w:r w:rsidRPr="009524C0">
        <w:rPr>
          <w:rFonts w:ascii="Effra Corp" w:hAnsi="Effra Corp"/>
          <w:b/>
          <w:lang w:val="en-GB"/>
        </w:rPr>
        <w:t xml:space="preserve">Sarajevo, </w:t>
      </w:r>
      <w:r w:rsidR="001C47FF">
        <w:rPr>
          <w:rFonts w:ascii="Effra Corp" w:hAnsi="Effra Corp"/>
          <w:b/>
          <w:lang w:val="en-GB"/>
        </w:rPr>
        <w:t>11 August 2023</w:t>
      </w:r>
      <w:r w:rsidR="00600193" w:rsidRPr="009524C0">
        <w:rPr>
          <w:rFonts w:ascii="Effra Corp" w:hAnsi="Effra Corp"/>
          <w:lang w:val="en-GB"/>
        </w:rPr>
        <w:t xml:space="preserve"> </w:t>
      </w:r>
      <w:r w:rsidR="001C47FF">
        <w:rPr>
          <w:rFonts w:ascii="Effra Corp" w:hAnsi="Effra Corp"/>
          <w:lang w:val="en-GB"/>
        </w:rPr>
        <w:t>–</w:t>
      </w:r>
      <w:r w:rsidR="00600193" w:rsidRPr="009524C0">
        <w:rPr>
          <w:rFonts w:ascii="Effra Corp" w:hAnsi="Effra Corp"/>
          <w:lang w:val="en-GB"/>
        </w:rPr>
        <w:t xml:space="preserve"> </w:t>
      </w:r>
      <w:r w:rsidR="001C47FF" w:rsidRPr="001C47FF">
        <w:rPr>
          <w:rFonts w:ascii="Effra Corp" w:hAnsi="Effra Corp"/>
          <w:lang w:val="en-GB"/>
        </w:rPr>
        <w:t xml:space="preserve">On behalf of the United Nations in Bosnia and Herzegovina, Ingrid Macdonald, United Nations Resident Coordinator, expresses her deep sorrow and extends condolences to the families of the victims after the tragic shooting that took place in </w:t>
      </w:r>
      <w:proofErr w:type="spellStart"/>
      <w:r w:rsidR="001C47FF" w:rsidRPr="001C47FF">
        <w:rPr>
          <w:rFonts w:ascii="Effra Corp" w:hAnsi="Effra Corp"/>
          <w:lang w:val="en-GB"/>
        </w:rPr>
        <w:t>Grada</w:t>
      </w:r>
      <w:r w:rsidR="001C47FF" w:rsidRPr="001C47FF">
        <w:rPr>
          <w:rFonts w:ascii="Effra Corp" w:hAnsi="Effra Corp" w:hint="eastAsia"/>
          <w:lang w:val="en-GB"/>
        </w:rPr>
        <w:t>č</w:t>
      </w:r>
      <w:r w:rsidR="001C47FF" w:rsidRPr="001C47FF">
        <w:rPr>
          <w:rFonts w:ascii="Effra Corp" w:hAnsi="Effra Corp"/>
          <w:lang w:val="en-GB"/>
        </w:rPr>
        <w:t>ac</w:t>
      </w:r>
      <w:proofErr w:type="spellEnd"/>
      <w:r w:rsidR="001C47FF" w:rsidRPr="001C47FF">
        <w:rPr>
          <w:rFonts w:ascii="Effra Corp" w:hAnsi="Effra Corp"/>
          <w:lang w:val="en-GB"/>
        </w:rPr>
        <w:t xml:space="preserve"> today.  </w:t>
      </w:r>
    </w:p>
    <w:p w14:paraId="0F8FD377" w14:textId="77777777" w:rsidR="001C47FF" w:rsidRPr="001C47FF" w:rsidRDefault="001C47FF" w:rsidP="001C47FF">
      <w:pPr>
        <w:pStyle w:val="Normal1"/>
        <w:jc w:val="both"/>
        <w:rPr>
          <w:rFonts w:ascii="Effra Corp" w:hAnsi="Effra Corp"/>
          <w:lang w:val="en-GB"/>
        </w:rPr>
      </w:pPr>
    </w:p>
    <w:p w14:paraId="1001D645" w14:textId="77777777" w:rsidR="001C47FF" w:rsidRDefault="001C47FF" w:rsidP="001C47FF">
      <w:pPr>
        <w:pStyle w:val="Normal1"/>
        <w:jc w:val="both"/>
        <w:rPr>
          <w:rFonts w:ascii="Effra Corp" w:hAnsi="Effra Corp"/>
          <w:lang w:val="en-GB"/>
        </w:rPr>
      </w:pPr>
      <w:r w:rsidRPr="001C47FF">
        <w:rPr>
          <w:rFonts w:ascii="Effra Corp" w:hAnsi="Effra Corp" w:hint="eastAsia"/>
          <w:lang w:val="en-GB"/>
        </w:rPr>
        <w:t>“</w:t>
      </w:r>
      <w:r w:rsidRPr="001C47FF">
        <w:rPr>
          <w:rFonts w:ascii="Effra Corp" w:hAnsi="Effra Corp"/>
          <w:lang w:val="en-GB"/>
        </w:rPr>
        <w:t xml:space="preserve">This senseless and gruesome act of violence left us all in shock. No one has the right to use violence and there is no justification for taking a life – whether of a woman, </w:t>
      </w:r>
      <w:proofErr w:type="gramStart"/>
      <w:r w:rsidRPr="001C47FF">
        <w:rPr>
          <w:rFonts w:ascii="Effra Corp" w:hAnsi="Effra Corp"/>
          <w:lang w:val="en-GB"/>
        </w:rPr>
        <w:t>man</w:t>
      </w:r>
      <w:proofErr w:type="gramEnd"/>
      <w:r w:rsidRPr="001C47FF">
        <w:rPr>
          <w:rFonts w:ascii="Effra Corp" w:hAnsi="Effra Corp"/>
          <w:lang w:val="en-GB"/>
        </w:rPr>
        <w:t xml:space="preserve"> or child. Our thoughts are with the families of the victims and with the injured,” says Macdonald.</w:t>
      </w:r>
    </w:p>
    <w:p w14:paraId="23A72F37" w14:textId="77777777" w:rsidR="001C47FF" w:rsidRPr="001C47FF" w:rsidRDefault="001C47FF" w:rsidP="001C47FF">
      <w:pPr>
        <w:pStyle w:val="Normal1"/>
        <w:jc w:val="both"/>
        <w:rPr>
          <w:rFonts w:ascii="Effra Corp" w:hAnsi="Effra Corp"/>
          <w:lang w:val="en-GB"/>
        </w:rPr>
      </w:pPr>
    </w:p>
    <w:p w14:paraId="3185C060" w14:textId="77777777" w:rsidR="001C47FF" w:rsidRPr="001C47FF" w:rsidRDefault="001C47FF" w:rsidP="001C47FF">
      <w:pPr>
        <w:pStyle w:val="Normal1"/>
        <w:jc w:val="both"/>
        <w:rPr>
          <w:rFonts w:ascii="Effra Corp" w:hAnsi="Effra Corp"/>
          <w:lang w:val="en-GB"/>
        </w:rPr>
      </w:pPr>
      <w:r w:rsidRPr="001C47FF">
        <w:rPr>
          <w:rFonts w:ascii="Effra Corp" w:hAnsi="Effra Corp"/>
          <w:lang w:val="en-GB"/>
        </w:rPr>
        <w:t>The United Nations stands horrified by the fact that the murder of a female victim was livestreamed via a social network, which is one of the latest in a streak of femicide and severe cases of gender-based violence in Bosnia and Herzegovina. Femicide, the intentional killing of women and girls based on their gender, represents a glaring and grave violation of human rights. To address this pressing issue and protect the lives and dignity of women and girls, the United Nations in Bosnia and Herzegovina urges immediate collective action and unequivocal condemnation of all forms of gender-based violence, including femicide.</w:t>
      </w:r>
    </w:p>
    <w:p w14:paraId="7331FC43" w14:textId="77777777" w:rsidR="001C47FF" w:rsidRDefault="001C47FF" w:rsidP="001C47FF">
      <w:pPr>
        <w:pStyle w:val="Normal1"/>
        <w:jc w:val="both"/>
        <w:rPr>
          <w:rFonts w:ascii="Effra Corp" w:hAnsi="Effra Corp"/>
          <w:lang w:val="en-GB"/>
        </w:rPr>
      </w:pPr>
      <w:r w:rsidRPr="001C47FF">
        <w:rPr>
          <w:rFonts w:ascii="Effra Corp" w:hAnsi="Effra Corp" w:hint="eastAsia"/>
          <w:lang w:val="en-GB"/>
        </w:rPr>
        <w:t>“</w:t>
      </w:r>
      <w:r w:rsidRPr="001C47FF">
        <w:rPr>
          <w:rFonts w:ascii="Effra Corp" w:hAnsi="Effra Corp"/>
          <w:lang w:val="en-GB"/>
        </w:rPr>
        <w:t>The United Nations in Bosnia and Herzegovina advocates zero tolerance towards all types of violence. Femicide represents a severe threat to the attainment of gender equality, human rights, and peace. Hence, we firmly stand against this violence, and we call on the authorities to resolutely commit to eradicating this heinous crime, and urge the international community, governments, civil society, and individuals to join forces to prioritize the eradication of femicide,” said Macdonald.</w:t>
      </w:r>
    </w:p>
    <w:p w14:paraId="51C588EC" w14:textId="77777777" w:rsidR="001C47FF" w:rsidRPr="001C47FF" w:rsidRDefault="001C47FF" w:rsidP="001C47FF">
      <w:pPr>
        <w:pStyle w:val="Normal1"/>
        <w:jc w:val="both"/>
        <w:rPr>
          <w:rFonts w:ascii="Effra Corp" w:hAnsi="Effra Corp"/>
          <w:lang w:val="en-GB"/>
        </w:rPr>
      </w:pPr>
    </w:p>
    <w:p w14:paraId="43035805" w14:textId="5FA78AED" w:rsidR="00501C85" w:rsidRDefault="001C47FF" w:rsidP="001C47FF">
      <w:pPr>
        <w:pStyle w:val="Normal1"/>
        <w:ind w:firstLine="0"/>
        <w:jc w:val="both"/>
        <w:rPr>
          <w:rFonts w:ascii="Effra Corp" w:hAnsi="Effra Corp"/>
          <w:lang w:val="en-GB"/>
        </w:rPr>
      </w:pPr>
      <w:r w:rsidRPr="001C47FF">
        <w:rPr>
          <w:rFonts w:ascii="Effra Corp" w:hAnsi="Effra Corp"/>
          <w:lang w:val="en-GB"/>
        </w:rPr>
        <w:t>As a human rights violation, addressing root causes is critical to put an end to gender-based violence and discrimination. The United Nations reiterates its unwavering commitment to the authorities in Bosnia and Herzegovina to eliminate all forms of violence, including violence against women and girls, through putting in place and strengthening legal frameworks, policies, and comprehensive action plans. The United Nations reiterates its willingness to support Bosnia and Herzegovina in the effective implementation of the United Nations Convention on the Elimination of All Forms of Discrimination against Women (CEDAW), as well as the Istanbul Convention, that the country has ratified, and obliges the state to provide protection from all kinds of gender-based violence. The UN calls upon authorities to strengthen legislation and to ensure its enforcement, punishment, and prevention. “Today’s violence could have been prevented. We must urgently do more to uphold the values of mutual respect, peace, non-violence, and justice, in all circumstances,” adds Macdonald.</w:t>
      </w:r>
    </w:p>
    <w:p w14:paraId="6EA141F5" w14:textId="77777777" w:rsidR="001C47FF" w:rsidRDefault="001C47FF" w:rsidP="001C47FF">
      <w:pPr>
        <w:pStyle w:val="Normal1"/>
        <w:ind w:firstLine="0"/>
        <w:jc w:val="both"/>
        <w:rPr>
          <w:rFonts w:ascii="Effra Corp" w:hAnsi="Effra Corp"/>
          <w:lang w:val="en-GB"/>
        </w:rPr>
      </w:pPr>
    </w:p>
    <w:p w14:paraId="7A84230C" w14:textId="77777777" w:rsidR="00600193" w:rsidRPr="009524C0" w:rsidRDefault="00600193" w:rsidP="00600193">
      <w:pPr>
        <w:jc w:val="both"/>
        <w:rPr>
          <w:rFonts w:ascii="Effra Corp" w:hAnsi="Effra Corp"/>
          <w:szCs w:val="22"/>
          <w:lang w:val="en-GB"/>
        </w:rPr>
      </w:pPr>
    </w:p>
    <w:p w14:paraId="5B3CF39B" w14:textId="3576F5C0" w:rsidR="006B452A" w:rsidRPr="009524C0" w:rsidRDefault="007901B7" w:rsidP="006B452A">
      <w:pPr>
        <w:ind w:right="-64"/>
        <w:jc w:val="both"/>
        <w:rPr>
          <w:rFonts w:ascii="Effra Corp" w:hAnsi="Effra Corp"/>
          <w:b/>
          <w:bCs/>
          <w:sz w:val="18"/>
          <w:szCs w:val="18"/>
          <w:lang w:val="en-GB"/>
        </w:rPr>
      </w:pPr>
      <w:r>
        <w:rPr>
          <w:rFonts w:ascii="Effra Corp" w:hAnsi="Effra Corp"/>
          <w:b/>
          <w:bCs/>
          <w:sz w:val="18"/>
          <w:szCs w:val="18"/>
          <w:lang w:val="en-GB"/>
        </w:rPr>
        <w:t>Contact for more details:</w:t>
      </w:r>
    </w:p>
    <w:p w14:paraId="4C5A6E54" w14:textId="55330FE7" w:rsidR="006B452A" w:rsidRDefault="001C47FF" w:rsidP="006B452A">
      <w:pPr>
        <w:ind w:right="-64"/>
        <w:jc w:val="both"/>
        <w:rPr>
          <w:rFonts w:ascii="Effra Corp" w:hAnsi="Effra Corp"/>
          <w:sz w:val="18"/>
          <w:szCs w:val="18"/>
          <w:lang w:val="en-GB"/>
        </w:rPr>
      </w:pPr>
      <w:r>
        <w:rPr>
          <w:rFonts w:ascii="Effra Corp" w:hAnsi="Effra Corp"/>
          <w:sz w:val="18"/>
          <w:szCs w:val="18"/>
          <w:lang w:val="en-GB"/>
        </w:rPr>
        <w:t>Ajla Be</w:t>
      </w:r>
      <w:proofErr w:type="spellStart"/>
      <w:r>
        <w:rPr>
          <w:rFonts w:ascii="Effra Corp" w:hAnsi="Effra Corp"/>
          <w:sz w:val="18"/>
          <w:szCs w:val="18"/>
          <w:lang w:val="hr-BA"/>
        </w:rPr>
        <w:t>ćirspahić</w:t>
      </w:r>
      <w:proofErr w:type="spellEnd"/>
    </w:p>
    <w:p w14:paraId="49DFD3C4" w14:textId="0E61E8B3" w:rsidR="001C47FF" w:rsidRPr="009524C0" w:rsidRDefault="006466C5" w:rsidP="006B452A">
      <w:pPr>
        <w:ind w:right="-64"/>
        <w:jc w:val="both"/>
        <w:rPr>
          <w:rFonts w:ascii="Effra Corp" w:hAnsi="Effra Corp"/>
          <w:sz w:val="18"/>
          <w:szCs w:val="18"/>
          <w:lang w:val="en-GB"/>
        </w:rPr>
      </w:pPr>
      <w:hyperlink r:id="rId11" w:history="1">
        <w:r w:rsidR="001C47FF" w:rsidRPr="007C0B65">
          <w:rPr>
            <w:rStyle w:val="Hyperlink"/>
            <w:rFonts w:ascii="Effra Corp" w:hAnsi="Effra Corp"/>
            <w:sz w:val="18"/>
            <w:szCs w:val="18"/>
            <w:lang w:val="en-GB"/>
          </w:rPr>
          <w:t>ajla.becirspahic@un.org</w:t>
        </w:r>
      </w:hyperlink>
      <w:r w:rsidR="001C47FF">
        <w:rPr>
          <w:rFonts w:ascii="Effra Corp" w:hAnsi="Effra Corp"/>
          <w:sz w:val="18"/>
          <w:szCs w:val="18"/>
          <w:lang w:val="en-GB"/>
        </w:rPr>
        <w:t xml:space="preserve"> </w:t>
      </w:r>
    </w:p>
    <w:p w14:paraId="03D50FB9" w14:textId="037308EF" w:rsidR="006B452A" w:rsidRPr="009524C0" w:rsidRDefault="006B452A" w:rsidP="006B452A">
      <w:pPr>
        <w:ind w:right="-64"/>
        <w:jc w:val="both"/>
        <w:rPr>
          <w:rFonts w:ascii="Effra Corp" w:hAnsi="Effra Corp"/>
          <w:sz w:val="18"/>
          <w:szCs w:val="18"/>
          <w:lang w:val="en-GB"/>
        </w:rPr>
      </w:pPr>
      <w:r w:rsidRPr="009524C0">
        <w:rPr>
          <w:rFonts w:ascii="Effra Corp" w:hAnsi="Effra Corp"/>
          <w:sz w:val="18"/>
          <w:szCs w:val="18"/>
          <w:lang w:val="en-GB"/>
        </w:rPr>
        <w:t>Communications and Advocacy, UN Resident Coordinator Office</w:t>
      </w:r>
    </w:p>
    <w:p w14:paraId="70F3643D" w14:textId="77777777" w:rsidR="00D05C98" w:rsidRPr="009524C0" w:rsidRDefault="00D05C98" w:rsidP="00AC6455">
      <w:pPr>
        <w:tabs>
          <w:tab w:val="left" w:pos="3510"/>
        </w:tabs>
        <w:rPr>
          <w:rFonts w:ascii="Effra Corp" w:hAnsi="Effra Corp"/>
          <w:bCs/>
          <w:sz w:val="24"/>
          <w:szCs w:val="24"/>
          <w:lang w:val="en-GB"/>
        </w:rPr>
      </w:pPr>
    </w:p>
    <w:sectPr w:rsidR="00D05C98" w:rsidRPr="009524C0" w:rsidSect="006D4FD5">
      <w:headerReference w:type="default" r:id="rId12"/>
      <w:footerReference w:type="default" r:id="rId13"/>
      <w:pgSz w:w="12240" w:h="15840"/>
      <w:pgMar w:top="540" w:right="1440" w:bottom="720" w:left="1440" w:header="288"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9824" w14:textId="77777777" w:rsidR="00135126" w:rsidRDefault="00135126" w:rsidP="004264F6">
      <w:r>
        <w:separator/>
      </w:r>
    </w:p>
  </w:endnote>
  <w:endnote w:type="continuationSeparator" w:id="0">
    <w:p w14:paraId="3D0D580B" w14:textId="77777777" w:rsidR="00135126" w:rsidRDefault="00135126" w:rsidP="004264F6">
      <w:r>
        <w:continuationSeparator/>
      </w:r>
    </w:p>
  </w:endnote>
  <w:endnote w:type="continuationNotice" w:id="1">
    <w:p w14:paraId="050B3D75" w14:textId="77777777" w:rsidR="00135126" w:rsidRDefault="0013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tArial">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Effra Corp">
    <w:altName w:val="Calibri"/>
    <w:charset w:val="00"/>
    <w:family w:val="auto"/>
    <w:pitch w:val="variable"/>
    <w:sig w:usb0="A00002AF" w:usb1="5000205B" w:usb2="00000000" w:usb3="00000000" w:csb0="0000009F" w:csb1="00000000"/>
  </w:font>
  <w:font w:name="Myriad Pro">
    <w:altName w:val="Corbel"/>
    <w:charset w:val="00"/>
    <w:family w:val="auto"/>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A59" w14:textId="35E8B89F" w:rsidR="00135126" w:rsidRPr="004D360F" w:rsidRDefault="00135126" w:rsidP="006D4FD5">
    <w:pPr>
      <w:tabs>
        <w:tab w:val="center" w:pos="4680"/>
      </w:tabs>
      <w:jc w:val="center"/>
      <w:rPr>
        <w:rFonts w:ascii="Myriad Pro" w:hAnsi="Myriad Pro"/>
        <w:noProof/>
        <w:color w:val="365F91"/>
        <w:spacing w:val="-4"/>
        <w:sz w:val="18"/>
        <w:lang w:val="en-GB"/>
      </w:rPr>
    </w:pPr>
    <w:r>
      <w:rPr>
        <w:rFonts w:ascii="Myriad Pro" w:hAnsi="Myriad Pro"/>
        <w:noProof/>
      </w:rPr>
      <mc:AlternateContent>
        <mc:Choice Requires="wps">
          <w:drawing>
            <wp:anchor distT="4294967292" distB="4294967292" distL="114300" distR="114300" simplePos="0" relativeHeight="251659264" behindDoc="0" locked="0" layoutInCell="1" allowOverlap="1" wp14:anchorId="0F4A761D" wp14:editId="6EE8FEA3">
              <wp:simplePos x="0" y="0"/>
              <wp:positionH relativeFrom="column">
                <wp:posOffset>-85725</wp:posOffset>
              </wp:positionH>
              <wp:positionV relativeFrom="paragraph">
                <wp:posOffset>126364</wp:posOffset>
              </wp:positionV>
              <wp:extent cx="58388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2540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A3017C"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9.95pt" to="4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u/zAEAAHgDAAAOAAAAZHJzL2Uyb0RvYy54bWysU01v2zAMvQ/YfxB0X+xkyxYYcXpw1126&#10;LUC6H8BIsi1UFgVKiZ1/P0n56Lrdhl4IUSSfHh+p9d00GHZU5DXams9nJWfKCpTadjX/9fTwYcWZ&#10;D2AlGLSq5ifl+d3m/bv16Cq1wB6NVMQiiPXV6Greh+CqovCiVwP4GTplY7BFGiBEl7pCEowRfTDF&#10;oiw/FyOSdIRCeR9v789Bvsn4batE+Nm2XgVmah65hWwp232yxWYNVUfgei0uNOA/WAygbXz0BnUP&#10;AdiB9D9QgxaEHtswEzgU2LZaqNxD7GZe/tXNrgenci9RHO9uMvm3gxU/jltiWtZ8yZmFIY5oFwh0&#10;1wfWoLVRQCS2TDqNzlcxvbFbSp2Kye7cI4pnzyw2PdhOZb5PJxdB5qmieFWSHO/ia/vxO8qYA4eA&#10;WbSppSFBRjnYlGdzus1GTYGJeLlcfVytFpGkuMYKqK6Fjnz4pnBg6VBzo22SDSo4PvqQiEB1TUnX&#10;Fh+0MXn0xrKx5ovlp7LMFR6Nlima8jx1+8YQO0LanvJL2eSFiWiv0ggPVma0XoH8ejkH0OZ8jvnG&#10;XtRIApyl3KM8bemqUhxvpnlZxbQ/f/q5+uXDbH4DAAD//wMAUEsDBBQABgAIAAAAIQDoQBJH3wAA&#10;AAkBAAAPAAAAZHJzL2Rvd25yZXYueG1sTI/BTsMwEETvSPyDtUjcWqeglibEqaAIVa0EagsXbm68&#10;JIF4HdluE/6eRRzguDNPszP5YrCtOKEPjSMFk3ECAql0pqFKwevL42gOIkRNRreOUMEXBlgU52e5&#10;zozraYenfawEh1DItII6xi6TMpQ1Wh3GrkNi7915qyOfvpLG657DbSuvkmQmrW6IP9S6w2WN5ef+&#10;aBW83U9vrPTr5UP//LFdzzexWa2elLq8GO5uQUQc4h8MP/W5OhTc6eCOZIJoFYwm11NG2UhTEAyk&#10;yYzHHX4FWeTy/4LiGwAA//8DAFBLAQItABQABgAIAAAAIQC2gziS/gAAAOEBAAATAAAAAAAAAAAA&#10;AAAAAAAAAABbQ29udGVudF9UeXBlc10ueG1sUEsBAi0AFAAGAAgAAAAhADj9If/WAAAAlAEAAAsA&#10;AAAAAAAAAAAAAAAALwEAAF9yZWxzLy5yZWxzUEsBAi0AFAAGAAgAAAAhAJFre7/MAQAAeAMAAA4A&#10;AAAAAAAAAAAAAAAALgIAAGRycy9lMm9Eb2MueG1sUEsBAi0AFAAGAAgAAAAhAOhAEkffAAAACQEA&#10;AA8AAAAAAAAAAAAAAAAAJgQAAGRycy9kb3ducmV2LnhtbFBLBQYAAAAABAAEAPMAAAAyBQAAAAA=&#10;" strokecolor="#0070c0" strokeweight="2pt"/>
          </w:pict>
        </mc:Fallback>
      </mc:AlternateContent>
    </w:r>
  </w:p>
  <w:p w14:paraId="3E5E72BE" w14:textId="77777777" w:rsidR="00135126" w:rsidRPr="00AA5110" w:rsidRDefault="00135126" w:rsidP="006D4FD5">
    <w:pPr>
      <w:jc w:val="center"/>
      <w:rPr>
        <w:rFonts w:ascii="Myriad Pro" w:hAnsi="Myriad Pro"/>
        <w:b/>
        <w:bCs/>
        <w:noProof/>
        <w:color w:val="365F91"/>
        <w:spacing w:val="-4"/>
        <w:sz w:val="18"/>
        <w:lang w:val="en-GB"/>
      </w:rPr>
    </w:pPr>
  </w:p>
  <w:p w14:paraId="4864B585" w14:textId="6FC5F2DB" w:rsidR="00135126" w:rsidRPr="00AA5110" w:rsidRDefault="00135126" w:rsidP="00BD5B9A">
    <w:pPr>
      <w:pStyle w:val="text"/>
      <w:jc w:val="center"/>
      <w:rPr>
        <w:b/>
        <w:bCs/>
        <w:sz w:val="16"/>
      </w:rPr>
    </w:pPr>
    <w:proofErr w:type="spellStart"/>
    <w:r w:rsidRPr="00AA5110">
      <w:rPr>
        <w:b/>
        <w:bCs/>
        <w:sz w:val="16"/>
      </w:rPr>
      <w:t>Zmaja</w:t>
    </w:r>
    <w:proofErr w:type="spellEnd"/>
    <w:r w:rsidRPr="00AA5110">
      <w:rPr>
        <w:b/>
        <w:bCs/>
        <w:sz w:val="16"/>
      </w:rPr>
      <w:t xml:space="preserve"> od </w:t>
    </w:r>
    <w:proofErr w:type="spellStart"/>
    <w:r w:rsidRPr="00AA5110">
      <w:rPr>
        <w:b/>
        <w:bCs/>
        <w:sz w:val="16"/>
      </w:rPr>
      <w:t>Bosne</w:t>
    </w:r>
    <w:proofErr w:type="spellEnd"/>
    <w:r w:rsidRPr="00AA5110">
      <w:rPr>
        <w:b/>
        <w:bCs/>
        <w:sz w:val="16"/>
      </w:rPr>
      <w:t xml:space="preserve"> bb, Sarajevo 71000, </w:t>
    </w:r>
    <w:proofErr w:type="gramStart"/>
    <w:r w:rsidRPr="00AA5110">
      <w:rPr>
        <w:b/>
        <w:bCs/>
        <w:sz w:val="16"/>
      </w:rPr>
      <w:t>Bosnia</w:t>
    </w:r>
    <w:proofErr w:type="gramEnd"/>
    <w:r w:rsidRPr="00AA5110">
      <w:rPr>
        <w:b/>
        <w:bCs/>
        <w:sz w:val="16"/>
      </w:rPr>
      <w:t xml:space="preserve"> and Herzegovina / Tel: (387-33) 293 400 / Fax: (387-33) 552 330</w:t>
    </w:r>
  </w:p>
  <w:p w14:paraId="58A63FD1" w14:textId="7C573DEF" w:rsidR="00135126" w:rsidRPr="00AA5110" w:rsidRDefault="00135126" w:rsidP="00BD5B9A">
    <w:pPr>
      <w:pStyle w:val="text"/>
      <w:jc w:val="center"/>
      <w:rPr>
        <w:b/>
        <w:bCs/>
        <w:sz w:val="16"/>
      </w:rPr>
    </w:pPr>
    <w:r w:rsidRPr="00AA5110">
      <w:rPr>
        <w:b/>
        <w:bCs/>
        <w:sz w:val="16"/>
      </w:rPr>
      <w:t>www.bosniaherzegovina.un.org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1C52" w14:textId="77777777" w:rsidR="00135126" w:rsidRDefault="00135126" w:rsidP="004264F6">
      <w:r>
        <w:separator/>
      </w:r>
    </w:p>
  </w:footnote>
  <w:footnote w:type="continuationSeparator" w:id="0">
    <w:p w14:paraId="318D3F8B" w14:textId="77777777" w:rsidR="00135126" w:rsidRDefault="00135126" w:rsidP="004264F6">
      <w:r>
        <w:continuationSeparator/>
      </w:r>
    </w:p>
  </w:footnote>
  <w:footnote w:type="continuationNotice" w:id="1">
    <w:p w14:paraId="2603A862" w14:textId="77777777" w:rsidR="00135126" w:rsidRDefault="00135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516" w14:textId="262ABD52" w:rsidR="00135126" w:rsidRDefault="00135126" w:rsidP="00975179">
    <w:pPr>
      <w:pStyle w:val="Header"/>
      <w:jc w:val="center"/>
    </w:pPr>
    <w:r>
      <w:rPr>
        <w:noProof/>
      </w:rPr>
      <w:drawing>
        <wp:inline distT="0" distB="0" distL="0" distR="0" wp14:anchorId="6EACC74C" wp14:editId="7566976E">
          <wp:extent cx="3942726" cy="1151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238" cy="1182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301"/>
    <w:multiLevelType w:val="multilevel"/>
    <w:tmpl w:val="6A70B6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6FD1800"/>
    <w:multiLevelType w:val="hybridMultilevel"/>
    <w:tmpl w:val="DEF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40988">
    <w:abstractNumId w:val="1"/>
  </w:num>
  <w:num w:numId="2" w16cid:durableId="122437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TA2MzEzNzA1NLRQ0lEKTi0uzszPAykwrAUAqPOY7SwAAAA="/>
  </w:docVars>
  <w:rsids>
    <w:rsidRoot w:val="004264F6"/>
    <w:rsid w:val="00002B31"/>
    <w:rsid w:val="000037D3"/>
    <w:rsid w:val="00003F3F"/>
    <w:rsid w:val="00010519"/>
    <w:rsid w:val="00010AE6"/>
    <w:rsid w:val="0001591D"/>
    <w:rsid w:val="00016460"/>
    <w:rsid w:val="00016F77"/>
    <w:rsid w:val="0002025E"/>
    <w:rsid w:val="00021863"/>
    <w:rsid w:val="00026F78"/>
    <w:rsid w:val="000278C0"/>
    <w:rsid w:val="00030BE0"/>
    <w:rsid w:val="0003274F"/>
    <w:rsid w:val="0003795A"/>
    <w:rsid w:val="00041528"/>
    <w:rsid w:val="000425B7"/>
    <w:rsid w:val="00042BD8"/>
    <w:rsid w:val="000463D0"/>
    <w:rsid w:val="0005119C"/>
    <w:rsid w:val="00052259"/>
    <w:rsid w:val="000649B0"/>
    <w:rsid w:val="00071BA3"/>
    <w:rsid w:val="00072853"/>
    <w:rsid w:val="00074D3E"/>
    <w:rsid w:val="000757B3"/>
    <w:rsid w:val="00076C5F"/>
    <w:rsid w:val="000773A2"/>
    <w:rsid w:val="00077765"/>
    <w:rsid w:val="00084232"/>
    <w:rsid w:val="000901C0"/>
    <w:rsid w:val="000918A6"/>
    <w:rsid w:val="00095645"/>
    <w:rsid w:val="00095898"/>
    <w:rsid w:val="00095D20"/>
    <w:rsid w:val="00097173"/>
    <w:rsid w:val="00097E00"/>
    <w:rsid w:val="000A256F"/>
    <w:rsid w:val="000A3465"/>
    <w:rsid w:val="000A5741"/>
    <w:rsid w:val="000A7355"/>
    <w:rsid w:val="000B11A6"/>
    <w:rsid w:val="000B1F1A"/>
    <w:rsid w:val="000B449B"/>
    <w:rsid w:val="000C5809"/>
    <w:rsid w:val="000C6034"/>
    <w:rsid w:val="000C6926"/>
    <w:rsid w:val="000D2843"/>
    <w:rsid w:val="000D31AF"/>
    <w:rsid w:val="000E036E"/>
    <w:rsid w:val="000E3045"/>
    <w:rsid w:val="000F01A9"/>
    <w:rsid w:val="00101202"/>
    <w:rsid w:val="00102034"/>
    <w:rsid w:val="001022B0"/>
    <w:rsid w:val="001037AB"/>
    <w:rsid w:val="00104E3E"/>
    <w:rsid w:val="00105DE8"/>
    <w:rsid w:val="00112BDE"/>
    <w:rsid w:val="00115087"/>
    <w:rsid w:val="001154E8"/>
    <w:rsid w:val="00115973"/>
    <w:rsid w:val="001173B4"/>
    <w:rsid w:val="00122784"/>
    <w:rsid w:val="00123547"/>
    <w:rsid w:val="00124255"/>
    <w:rsid w:val="0012452C"/>
    <w:rsid w:val="00125F43"/>
    <w:rsid w:val="001274BD"/>
    <w:rsid w:val="00127FD5"/>
    <w:rsid w:val="0013022D"/>
    <w:rsid w:val="00133294"/>
    <w:rsid w:val="00133E95"/>
    <w:rsid w:val="00134D55"/>
    <w:rsid w:val="00135126"/>
    <w:rsid w:val="001357F9"/>
    <w:rsid w:val="001364D2"/>
    <w:rsid w:val="00136C00"/>
    <w:rsid w:val="00136C35"/>
    <w:rsid w:val="00140B46"/>
    <w:rsid w:val="001415D6"/>
    <w:rsid w:val="001426A9"/>
    <w:rsid w:val="0014746D"/>
    <w:rsid w:val="00147F1E"/>
    <w:rsid w:val="00147FFE"/>
    <w:rsid w:val="00153329"/>
    <w:rsid w:val="00156234"/>
    <w:rsid w:val="00157C1B"/>
    <w:rsid w:val="0016085D"/>
    <w:rsid w:val="0016104C"/>
    <w:rsid w:val="0016281D"/>
    <w:rsid w:val="00162988"/>
    <w:rsid w:val="001630F7"/>
    <w:rsid w:val="00163F4B"/>
    <w:rsid w:val="00164951"/>
    <w:rsid w:val="00164AD4"/>
    <w:rsid w:val="00165792"/>
    <w:rsid w:val="001731B1"/>
    <w:rsid w:val="001757D0"/>
    <w:rsid w:val="00185484"/>
    <w:rsid w:val="00186EC0"/>
    <w:rsid w:val="00192963"/>
    <w:rsid w:val="00193574"/>
    <w:rsid w:val="0019416F"/>
    <w:rsid w:val="00194520"/>
    <w:rsid w:val="00196051"/>
    <w:rsid w:val="001979A8"/>
    <w:rsid w:val="001A1808"/>
    <w:rsid w:val="001A43A4"/>
    <w:rsid w:val="001A5220"/>
    <w:rsid w:val="001A6EC1"/>
    <w:rsid w:val="001A7BE3"/>
    <w:rsid w:val="001B14D5"/>
    <w:rsid w:val="001B2E33"/>
    <w:rsid w:val="001B5531"/>
    <w:rsid w:val="001C12FC"/>
    <w:rsid w:val="001C2596"/>
    <w:rsid w:val="001C47FF"/>
    <w:rsid w:val="001C7252"/>
    <w:rsid w:val="001D1F0E"/>
    <w:rsid w:val="001D53EB"/>
    <w:rsid w:val="001D5D4E"/>
    <w:rsid w:val="001E0F2F"/>
    <w:rsid w:val="001E12B5"/>
    <w:rsid w:val="001E4C09"/>
    <w:rsid w:val="001E5B59"/>
    <w:rsid w:val="001E5CB4"/>
    <w:rsid w:val="001E5D31"/>
    <w:rsid w:val="001E7EDB"/>
    <w:rsid w:val="001F2412"/>
    <w:rsid w:val="001F271B"/>
    <w:rsid w:val="001F2BAF"/>
    <w:rsid w:val="001F43CC"/>
    <w:rsid w:val="00201946"/>
    <w:rsid w:val="00202D2E"/>
    <w:rsid w:val="00203856"/>
    <w:rsid w:val="00206F62"/>
    <w:rsid w:val="00212472"/>
    <w:rsid w:val="00212752"/>
    <w:rsid w:val="002131C2"/>
    <w:rsid w:val="00214FAA"/>
    <w:rsid w:val="00216343"/>
    <w:rsid w:val="002165A4"/>
    <w:rsid w:val="002177C8"/>
    <w:rsid w:val="00217A3E"/>
    <w:rsid w:val="002200D1"/>
    <w:rsid w:val="0022148F"/>
    <w:rsid w:val="00221A25"/>
    <w:rsid w:val="002227D4"/>
    <w:rsid w:val="00222A40"/>
    <w:rsid w:val="00223ACE"/>
    <w:rsid w:val="00223F87"/>
    <w:rsid w:val="00225462"/>
    <w:rsid w:val="00230687"/>
    <w:rsid w:val="00234993"/>
    <w:rsid w:val="002411DE"/>
    <w:rsid w:val="00241A77"/>
    <w:rsid w:val="0024613A"/>
    <w:rsid w:val="0024703F"/>
    <w:rsid w:val="002542B5"/>
    <w:rsid w:val="00262BA4"/>
    <w:rsid w:val="00265BAF"/>
    <w:rsid w:val="00280656"/>
    <w:rsid w:val="00280CA7"/>
    <w:rsid w:val="00282F0D"/>
    <w:rsid w:val="00285C97"/>
    <w:rsid w:val="002A012D"/>
    <w:rsid w:val="002A2029"/>
    <w:rsid w:val="002A2E1C"/>
    <w:rsid w:val="002B131E"/>
    <w:rsid w:val="002B178D"/>
    <w:rsid w:val="002D179B"/>
    <w:rsid w:val="002D3C72"/>
    <w:rsid w:val="002D5427"/>
    <w:rsid w:val="002D60E7"/>
    <w:rsid w:val="002D64E6"/>
    <w:rsid w:val="002E0600"/>
    <w:rsid w:val="002E4877"/>
    <w:rsid w:val="002E5EAE"/>
    <w:rsid w:val="002F651B"/>
    <w:rsid w:val="00303681"/>
    <w:rsid w:val="00306778"/>
    <w:rsid w:val="003076CB"/>
    <w:rsid w:val="003100B8"/>
    <w:rsid w:val="00314C15"/>
    <w:rsid w:val="003262C7"/>
    <w:rsid w:val="00327C95"/>
    <w:rsid w:val="00331063"/>
    <w:rsid w:val="00332811"/>
    <w:rsid w:val="00337863"/>
    <w:rsid w:val="00341CD7"/>
    <w:rsid w:val="00341FC0"/>
    <w:rsid w:val="003422AE"/>
    <w:rsid w:val="00343985"/>
    <w:rsid w:val="003445BC"/>
    <w:rsid w:val="00345FE0"/>
    <w:rsid w:val="00346ED4"/>
    <w:rsid w:val="003472A9"/>
    <w:rsid w:val="003479AA"/>
    <w:rsid w:val="0035177B"/>
    <w:rsid w:val="00351F56"/>
    <w:rsid w:val="00352A20"/>
    <w:rsid w:val="00353E64"/>
    <w:rsid w:val="003557D1"/>
    <w:rsid w:val="00355A63"/>
    <w:rsid w:val="003561B8"/>
    <w:rsid w:val="00357186"/>
    <w:rsid w:val="00362BDD"/>
    <w:rsid w:val="0036328F"/>
    <w:rsid w:val="0038387E"/>
    <w:rsid w:val="003851E1"/>
    <w:rsid w:val="00385B3C"/>
    <w:rsid w:val="0039031F"/>
    <w:rsid w:val="0039286E"/>
    <w:rsid w:val="00395E06"/>
    <w:rsid w:val="003A261E"/>
    <w:rsid w:val="003A74FB"/>
    <w:rsid w:val="003B0452"/>
    <w:rsid w:val="003B6562"/>
    <w:rsid w:val="003B70E4"/>
    <w:rsid w:val="003B7DA8"/>
    <w:rsid w:val="003C0E12"/>
    <w:rsid w:val="003C1C88"/>
    <w:rsid w:val="003C28A5"/>
    <w:rsid w:val="003C6EE6"/>
    <w:rsid w:val="003C7595"/>
    <w:rsid w:val="003D0D07"/>
    <w:rsid w:val="003D0DA8"/>
    <w:rsid w:val="003D3707"/>
    <w:rsid w:val="003D59BE"/>
    <w:rsid w:val="003E15BB"/>
    <w:rsid w:val="003E3893"/>
    <w:rsid w:val="003E63BE"/>
    <w:rsid w:val="003F2639"/>
    <w:rsid w:val="003F3B8B"/>
    <w:rsid w:val="003F6B45"/>
    <w:rsid w:val="004017E9"/>
    <w:rsid w:val="00404291"/>
    <w:rsid w:val="0040460D"/>
    <w:rsid w:val="00405BE9"/>
    <w:rsid w:val="00410954"/>
    <w:rsid w:val="00410D18"/>
    <w:rsid w:val="00411523"/>
    <w:rsid w:val="00412BC3"/>
    <w:rsid w:val="0042368E"/>
    <w:rsid w:val="004264F6"/>
    <w:rsid w:val="004277C6"/>
    <w:rsid w:val="00430830"/>
    <w:rsid w:val="00432CDB"/>
    <w:rsid w:val="00435625"/>
    <w:rsid w:val="0043562E"/>
    <w:rsid w:val="004356B8"/>
    <w:rsid w:val="00435782"/>
    <w:rsid w:val="00440995"/>
    <w:rsid w:val="00442980"/>
    <w:rsid w:val="00445998"/>
    <w:rsid w:val="00446884"/>
    <w:rsid w:val="004478A2"/>
    <w:rsid w:val="004502EF"/>
    <w:rsid w:val="004506B3"/>
    <w:rsid w:val="00453A60"/>
    <w:rsid w:val="00455303"/>
    <w:rsid w:val="00456CD7"/>
    <w:rsid w:val="00457C65"/>
    <w:rsid w:val="004644D5"/>
    <w:rsid w:val="00465772"/>
    <w:rsid w:val="00466E85"/>
    <w:rsid w:val="0047162D"/>
    <w:rsid w:val="004718D4"/>
    <w:rsid w:val="00475C93"/>
    <w:rsid w:val="00477B97"/>
    <w:rsid w:val="0048398C"/>
    <w:rsid w:val="00484A37"/>
    <w:rsid w:val="0049410A"/>
    <w:rsid w:val="00495BD6"/>
    <w:rsid w:val="004961E9"/>
    <w:rsid w:val="004A02F5"/>
    <w:rsid w:val="004A60AF"/>
    <w:rsid w:val="004B324A"/>
    <w:rsid w:val="004B4111"/>
    <w:rsid w:val="004B504D"/>
    <w:rsid w:val="004C005C"/>
    <w:rsid w:val="004C0CBB"/>
    <w:rsid w:val="004C199E"/>
    <w:rsid w:val="004C1D86"/>
    <w:rsid w:val="004C2B95"/>
    <w:rsid w:val="004C315C"/>
    <w:rsid w:val="004C567E"/>
    <w:rsid w:val="004C6642"/>
    <w:rsid w:val="004D33E9"/>
    <w:rsid w:val="004E2AE9"/>
    <w:rsid w:val="004E40B3"/>
    <w:rsid w:val="004F1DA2"/>
    <w:rsid w:val="004F1F23"/>
    <w:rsid w:val="004F3DBA"/>
    <w:rsid w:val="004F6143"/>
    <w:rsid w:val="004F75E6"/>
    <w:rsid w:val="00500615"/>
    <w:rsid w:val="00500A60"/>
    <w:rsid w:val="00501C85"/>
    <w:rsid w:val="005045BE"/>
    <w:rsid w:val="00505B74"/>
    <w:rsid w:val="00506DA9"/>
    <w:rsid w:val="00512352"/>
    <w:rsid w:val="0051371D"/>
    <w:rsid w:val="0051402B"/>
    <w:rsid w:val="00514CD7"/>
    <w:rsid w:val="00515D6A"/>
    <w:rsid w:val="0052057E"/>
    <w:rsid w:val="00523097"/>
    <w:rsid w:val="00524BFF"/>
    <w:rsid w:val="00526255"/>
    <w:rsid w:val="00526743"/>
    <w:rsid w:val="00530157"/>
    <w:rsid w:val="005318BC"/>
    <w:rsid w:val="0053440C"/>
    <w:rsid w:val="005359AA"/>
    <w:rsid w:val="00541004"/>
    <w:rsid w:val="005426EF"/>
    <w:rsid w:val="005502A2"/>
    <w:rsid w:val="00550CF8"/>
    <w:rsid w:val="00552A9D"/>
    <w:rsid w:val="00552B6F"/>
    <w:rsid w:val="00556D76"/>
    <w:rsid w:val="005652B4"/>
    <w:rsid w:val="0056746E"/>
    <w:rsid w:val="00567F86"/>
    <w:rsid w:val="0057154D"/>
    <w:rsid w:val="005726BC"/>
    <w:rsid w:val="005735A4"/>
    <w:rsid w:val="005751D9"/>
    <w:rsid w:val="005774DD"/>
    <w:rsid w:val="00583520"/>
    <w:rsid w:val="00590470"/>
    <w:rsid w:val="00591FF9"/>
    <w:rsid w:val="005939D8"/>
    <w:rsid w:val="005A15BE"/>
    <w:rsid w:val="005A60F5"/>
    <w:rsid w:val="005A650C"/>
    <w:rsid w:val="005B6A53"/>
    <w:rsid w:val="005C6005"/>
    <w:rsid w:val="005C6E59"/>
    <w:rsid w:val="005C7961"/>
    <w:rsid w:val="005D0182"/>
    <w:rsid w:val="005D15EB"/>
    <w:rsid w:val="005D4816"/>
    <w:rsid w:val="005F1B76"/>
    <w:rsid w:val="005F490F"/>
    <w:rsid w:val="00600193"/>
    <w:rsid w:val="00601E8A"/>
    <w:rsid w:val="00602AEB"/>
    <w:rsid w:val="00606D04"/>
    <w:rsid w:val="00606E9D"/>
    <w:rsid w:val="006141D8"/>
    <w:rsid w:val="00614995"/>
    <w:rsid w:val="00621C59"/>
    <w:rsid w:val="0062349C"/>
    <w:rsid w:val="00624400"/>
    <w:rsid w:val="006244FE"/>
    <w:rsid w:val="0062705F"/>
    <w:rsid w:val="006300FF"/>
    <w:rsid w:val="006301F2"/>
    <w:rsid w:val="006302F8"/>
    <w:rsid w:val="00635466"/>
    <w:rsid w:val="00635EDC"/>
    <w:rsid w:val="00636E45"/>
    <w:rsid w:val="006466C5"/>
    <w:rsid w:val="00647CE5"/>
    <w:rsid w:val="006530D3"/>
    <w:rsid w:val="00654521"/>
    <w:rsid w:val="006574DB"/>
    <w:rsid w:val="00662739"/>
    <w:rsid w:val="00662D76"/>
    <w:rsid w:val="00663A7F"/>
    <w:rsid w:val="0066570D"/>
    <w:rsid w:val="00672412"/>
    <w:rsid w:val="00672F59"/>
    <w:rsid w:val="00675D83"/>
    <w:rsid w:val="00676490"/>
    <w:rsid w:val="00677E5A"/>
    <w:rsid w:val="00680542"/>
    <w:rsid w:val="0068249D"/>
    <w:rsid w:val="00686763"/>
    <w:rsid w:val="00692D57"/>
    <w:rsid w:val="00692ECC"/>
    <w:rsid w:val="00693D31"/>
    <w:rsid w:val="00697EDD"/>
    <w:rsid w:val="00697F92"/>
    <w:rsid w:val="006A67A7"/>
    <w:rsid w:val="006A7DAA"/>
    <w:rsid w:val="006B3D68"/>
    <w:rsid w:val="006B42DF"/>
    <w:rsid w:val="006B452A"/>
    <w:rsid w:val="006B7894"/>
    <w:rsid w:val="006C034B"/>
    <w:rsid w:val="006C0BC5"/>
    <w:rsid w:val="006D4FD5"/>
    <w:rsid w:val="006D5EB6"/>
    <w:rsid w:val="006D6E72"/>
    <w:rsid w:val="006E196B"/>
    <w:rsid w:val="006E384A"/>
    <w:rsid w:val="006E6DDD"/>
    <w:rsid w:val="006F0211"/>
    <w:rsid w:val="006F235F"/>
    <w:rsid w:val="006F2C4E"/>
    <w:rsid w:val="006F4162"/>
    <w:rsid w:val="006F43B9"/>
    <w:rsid w:val="006F7480"/>
    <w:rsid w:val="00701F06"/>
    <w:rsid w:val="007046C0"/>
    <w:rsid w:val="007060B3"/>
    <w:rsid w:val="007168E9"/>
    <w:rsid w:val="0071742B"/>
    <w:rsid w:val="007203B6"/>
    <w:rsid w:val="00723145"/>
    <w:rsid w:val="00725647"/>
    <w:rsid w:val="00727040"/>
    <w:rsid w:val="00727072"/>
    <w:rsid w:val="00731BF6"/>
    <w:rsid w:val="00740C6F"/>
    <w:rsid w:val="0074769C"/>
    <w:rsid w:val="00751287"/>
    <w:rsid w:val="00752B29"/>
    <w:rsid w:val="00753035"/>
    <w:rsid w:val="0075326D"/>
    <w:rsid w:val="00755B4D"/>
    <w:rsid w:val="007654FB"/>
    <w:rsid w:val="0077279E"/>
    <w:rsid w:val="0077451C"/>
    <w:rsid w:val="00775E2F"/>
    <w:rsid w:val="007901B7"/>
    <w:rsid w:val="0079046D"/>
    <w:rsid w:val="007930D6"/>
    <w:rsid w:val="00793401"/>
    <w:rsid w:val="00794FE6"/>
    <w:rsid w:val="007A19C7"/>
    <w:rsid w:val="007A40E9"/>
    <w:rsid w:val="007A4576"/>
    <w:rsid w:val="007B01A6"/>
    <w:rsid w:val="007B3B89"/>
    <w:rsid w:val="007B4F9B"/>
    <w:rsid w:val="007C2F4E"/>
    <w:rsid w:val="007C5BBB"/>
    <w:rsid w:val="007C7B4C"/>
    <w:rsid w:val="007D5D55"/>
    <w:rsid w:val="007D7A59"/>
    <w:rsid w:val="007E35A7"/>
    <w:rsid w:val="007E5DCE"/>
    <w:rsid w:val="007F07F2"/>
    <w:rsid w:val="007F1ECF"/>
    <w:rsid w:val="007F2BF5"/>
    <w:rsid w:val="007F2C23"/>
    <w:rsid w:val="007F3DD9"/>
    <w:rsid w:val="007F6A40"/>
    <w:rsid w:val="007F7A7C"/>
    <w:rsid w:val="00803BD6"/>
    <w:rsid w:val="00803CC2"/>
    <w:rsid w:val="00804F4A"/>
    <w:rsid w:val="0080769C"/>
    <w:rsid w:val="00811F54"/>
    <w:rsid w:val="00811F7B"/>
    <w:rsid w:val="0081371F"/>
    <w:rsid w:val="00815099"/>
    <w:rsid w:val="008163E0"/>
    <w:rsid w:val="0081688B"/>
    <w:rsid w:val="00823AF5"/>
    <w:rsid w:val="00826853"/>
    <w:rsid w:val="008279E1"/>
    <w:rsid w:val="00827CD9"/>
    <w:rsid w:val="008315C3"/>
    <w:rsid w:val="00831683"/>
    <w:rsid w:val="008332A1"/>
    <w:rsid w:val="00840C90"/>
    <w:rsid w:val="00841745"/>
    <w:rsid w:val="00841861"/>
    <w:rsid w:val="00841A60"/>
    <w:rsid w:val="00841BB0"/>
    <w:rsid w:val="008439A9"/>
    <w:rsid w:val="00846C32"/>
    <w:rsid w:val="00851119"/>
    <w:rsid w:val="0085142B"/>
    <w:rsid w:val="00852203"/>
    <w:rsid w:val="00854C90"/>
    <w:rsid w:val="00855878"/>
    <w:rsid w:val="00855E60"/>
    <w:rsid w:val="008561DE"/>
    <w:rsid w:val="00856F34"/>
    <w:rsid w:val="00862347"/>
    <w:rsid w:val="00864837"/>
    <w:rsid w:val="00871CBA"/>
    <w:rsid w:val="00875E29"/>
    <w:rsid w:val="00876475"/>
    <w:rsid w:val="00884812"/>
    <w:rsid w:val="008911FB"/>
    <w:rsid w:val="0089420F"/>
    <w:rsid w:val="0089525F"/>
    <w:rsid w:val="0089622C"/>
    <w:rsid w:val="008B30B9"/>
    <w:rsid w:val="008C114A"/>
    <w:rsid w:val="008C40A8"/>
    <w:rsid w:val="008C7248"/>
    <w:rsid w:val="008D0723"/>
    <w:rsid w:val="008D175D"/>
    <w:rsid w:val="008D5A28"/>
    <w:rsid w:val="008D5BDE"/>
    <w:rsid w:val="008D6152"/>
    <w:rsid w:val="008E1088"/>
    <w:rsid w:val="008E3A5C"/>
    <w:rsid w:val="008E7D2C"/>
    <w:rsid w:val="008F02DB"/>
    <w:rsid w:val="008F3654"/>
    <w:rsid w:val="008F53FC"/>
    <w:rsid w:val="008F69BB"/>
    <w:rsid w:val="00902A2B"/>
    <w:rsid w:val="00904B81"/>
    <w:rsid w:val="009052DD"/>
    <w:rsid w:val="0091173F"/>
    <w:rsid w:val="009173AD"/>
    <w:rsid w:val="00920EB1"/>
    <w:rsid w:val="0092358D"/>
    <w:rsid w:val="009260DA"/>
    <w:rsid w:val="00927777"/>
    <w:rsid w:val="009315F5"/>
    <w:rsid w:val="00931FA0"/>
    <w:rsid w:val="0093541A"/>
    <w:rsid w:val="0093639D"/>
    <w:rsid w:val="0093660B"/>
    <w:rsid w:val="0094049A"/>
    <w:rsid w:val="00940CC4"/>
    <w:rsid w:val="0094208B"/>
    <w:rsid w:val="0094402F"/>
    <w:rsid w:val="00951AFF"/>
    <w:rsid w:val="00951B72"/>
    <w:rsid w:val="009522E8"/>
    <w:rsid w:val="009524C0"/>
    <w:rsid w:val="00952F2B"/>
    <w:rsid w:val="00953FB9"/>
    <w:rsid w:val="00960638"/>
    <w:rsid w:val="00961E7E"/>
    <w:rsid w:val="0096221A"/>
    <w:rsid w:val="00962827"/>
    <w:rsid w:val="0096358A"/>
    <w:rsid w:val="00970294"/>
    <w:rsid w:val="00971C19"/>
    <w:rsid w:val="00972F5D"/>
    <w:rsid w:val="0097379B"/>
    <w:rsid w:val="00975179"/>
    <w:rsid w:val="00976384"/>
    <w:rsid w:val="00976D02"/>
    <w:rsid w:val="00976F2B"/>
    <w:rsid w:val="00980205"/>
    <w:rsid w:val="0098648C"/>
    <w:rsid w:val="009868EA"/>
    <w:rsid w:val="009874C5"/>
    <w:rsid w:val="00990E54"/>
    <w:rsid w:val="009934DB"/>
    <w:rsid w:val="009951A5"/>
    <w:rsid w:val="00997600"/>
    <w:rsid w:val="009A60DF"/>
    <w:rsid w:val="009A6B2D"/>
    <w:rsid w:val="009B4615"/>
    <w:rsid w:val="009B5285"/>
    <w:rsid w:val="009B57A6"/>
    <w:rsid w:val="009B604A"/>
    <w:rsid w:val="009B7301"/>
    <w:rsid w:val="009C4303"/>
    <w:rsid w:val="009C4CEA"/>
    <w:rsid w:val="009C7B50"/>
    <w:rsid w:val="009D0CDB"/>
    <w:rsid w:val="009D3589"/>
    <w:rsid w:val="009D6A50"/>
    <w:rsid w:val="009D775B"/>
    <w:rsid w:val="009E0728"/>
    <w:rsid w:val="009E2032"/>
    <w:rsid w:val="009E6FE6"/>
    <w:rsid w:val="009E77FC"/>
    <w:rsid w:val="009F0AB5"/>
    <w:rsid w:val="009F17E0"/>
    <w:rsid w:val="009F20E8"/>
    <w:rsid w:val="009F6B95"/>
    <w:rsid w:val="009F6C07"/>
    <w:rsid w:val="009F7D18"/>
    <w:rsid w:val="00A011E7"/>
    <w:rsid w:val="00A02A20"/>
    <w:rsid w:val="00A044CA"/>
    <w:rsid w:val="00A04AFC"/>
    <w:rsid w:val="00A05D91"/>
    <w:rsid w:val="00A0613B"/>
    <w:rsid w:val="00A13E16"/>
    <w:rsid w:val="00A14EB5"/>
    <w:rsid w:val="00A1593C"/>
    <w:rsid w:val="00A2047E"/>
    <w:rsid w:val="00A21A27"/>
    <w:rsid w:val="00A21EAF"/>
    <w:rsid w:val="00A2419B"/>
    <w:rsid w:val="00A25DBE"/>
    <w:rsid w:val="00A307D5"/>
    <w:rsid w:val="00A30B08"/>
    <w:rsid w:val="00A37AB5"/>
    <w:rsid w:val="00A407AB"/>
    <w:rsid w:val="00A40FDB"/>
    <w:rsid w:val="00A4216F"/>
    <w:rsid w:val="00A4255C"/>
    <w:rsid w:val="00A45183"/>
    <w:rsid w:val="00A45804"/>
    <w:rsid w:val="00A46064"/>
    <w:rsid w:val="00A515E2"/>
    <w:rsid w:val="00A54545"/>
    <w:rsid w:val="00A54AF4"/>
    <w:rsid w:val="00A554B2"/>
    <w:rsid w:val="00A60304"/>
    <w:rsid w:val="00A705D3"/>
    <w:rsid w:val="00A70918"/>
    <w:rsid w:val="00A72E6F"/>
    <w:rsid w:val="00A750C1"/>
    <w:rsid w:val="00A7510D"/>
    <w:rsid w:val="00A77005"/>
    <w:rsid w:val="00A83B73"/>
    <w:rsid w:val="00A852A1"/>
    <w:rsid w:val="00A85BCB"/>
    <w:rsid w:val="00A9313A"/>
    <w:rsid w:val="00A95480"/>
    <w:rsid w:val="00A95954"/>
    <w:rsid w:val="00A974F1"/>
    <w:rsid w:val="00A97619"/>
    <w:rsid w:val="00AA0A78"/>
    <w:rsid w:val="00AA1BC3"/>
    <w:rsid w:val="00AA29AD"/>
    <w:rsid w:val="00AA5110"/>
    <w:rsid w:val="00AB31D6"/>
    <w:rsid w:val="00AB7AAE"/>
    <w:rsid w:val="00AC0862"/>
    <w:rsid w:val="00AC0EA3"/>
    <w:rsid w:val="00AC3CAA"/>
    <w:rsid w:val="00AC63EE"/>
    <w:rsid w:val="00AC6455"/>
    <w:rsid w:val="00AC683D"/>
    <w:rsid w:val="00AD01D7"/>
    <w:rsid w:val="00AD09EA"/>
    <w:rsid w:val="00AD3971"/>
    <w:rsid w:val="00AE3B6B"/>
    <w:rsid w:val="00AE79DC"/>
    <w:rsid w:val="00AF1DA2"/>
    <w:rsid w:val="00AF3C8D"/>
    <w:rsid w:val="00AF5F90"/>
    <w:rsid w:val="00AF60F6"/>
    <w:rsid w:val="00B05CAC"/>
    <w:rsid w:val="00B129C9"/>
    <w:rsid w:val="00B17221"/>
    <w:rsid w:val="00B173D8"/>
    <w:rsid w:val="00B2128B"/>
    <w:rsid w:val="00B23E69"/>
    <w:rsid w:val="00B26299"/>
    <w:rsid w:val="00B330F4"/>
    <w:rsid w:val="00B36E8D"/>
    <w:rsid w:val="00B452CB"/>
    <w:rsid w:val="00B55716"/>
    <w:rsid w:val="00B5772C"/>
    <w:rsid w:val="00B61138"/>
    <w:rsid w:val="00B62E91"/>
    <w:rsid w:val="00B66202"/>
    <w:rsid w:val="00B66674"/>
    <w:rsid w:val="00B7042C"/>
    <w:rsid w:val="00B7267A"/>
    <w:rsid w:val="00B77C33"/>
    <w:rsid w:val="00B819E4"/>
    <w:rsid w:val="00B82006"/>
    <w:rsid w:val="00B8407B"/>
    <w:rsid w:val="00B92272"/>
    <w:rsid w:val="00BA5733"/>
    <w:rsid w:val="00BA6A6F"/>
    <w:rsid w:val="00BB0867"/>
    <w:rsid w:val="00BB0C34"/>
    <w:rsid w:val="00BB7D9E"/>
    <w:rsid w:val="00BC0E18"/>
    <w:rsid w:val="00BC4A69"/>
    <w:rsid w:val="00BD10B8"/>
    <w:rsid w:val="00BD4685"/>
    <w:rsid w:val="00BD4C40"/>
    <w:rsid w:val="00BD5B9A"/>
    <w:rsid w:val="00BE54B7"/>
    <w:rsid w:val="00BE71FC"/>
    <w:rsid w:val="00BE780C"/>
    <w:rsid w:val="00BF21B8"/>
    <w:rsid w:val="00BF3BB5"/>
    <w:rsid w:val="00C02D7A"/>
    <w:rsid w:val="00C0534E"/>
    <w:rsid w:val="00C06D7F"/>
    <w:rsid w:val="00C0738A"/>
    <w:rsid w:val="00C07943"/>
    <w:rsid w:val="00C10079"/>
    <w:rsid w:val="00C10A10"/>
    <w:rsid w:val="00C166D6"/>
    <w:rsid w:val="00C16A38"/>
    <w:rsid w:val="00C260D6"/>
    <w:rsid w:val="00C323BA"/>
    <w:rsid w:val="00C32683"/>
    <w:rsid w:val="00C3454F"/>
    <w:rsid w:val="00C356F1"/>
    <w:rsid w:val="00C36226"/>
    <w:rsid w:val="00C3661E"/>
    <w:rsid w:val="00C41224"/>
    <w:rsid w:val="00C4193E"/>
    <w:rsid w:val="00C42768"/>
    <w:rsid w:val="00C43B39"/>
    <w:rsid w:val="00C54687"/>
    <w:rsid w:val="00C547F7"/>
    <w:rsid w:val="00C54A82"/>
    <w:rsid w:val="00C5785A"/>
    <w:rsid w:val="00C61467"/>
    <w:rsid w:val="00C62237"/>
    <w:rsid w:val="00C640DC"/>
    <w:rsid w:val="00C75048"/>
    <w:rsid w:val="00C76CF7"/>
    <w:rsid w:val="00C77619"/>
    <w:rsid w:val="00C77B7F"/>
    <w:rsid w:val="00C85033"/>
    <w:rsid w:val="00C850B1"/>
    <w:rsid w:val="00C8532D"/>
    <w:rsid w:val="00C90BB8"/>
    <w:rsid w:val="00C96BCE"/>
    <w:rsid w:val="00C97E73"/>
    <w:rsid w:val="00CA2163"/>
    <w:rsid w:val="00CA6726"/>
    <w:rsid w:val="00CB321C"/>
    <w:rsid w:val="00CB50C6"/>
    <w:rsid w:val="00CC02B0"/>
    <w:rsid w:val="00CC0399"/>
    <w:rsid w:val="00CC1926"/>
    <w:rsid w:val="00CC1BDA"/>
    <w:rsid w:val="00CC54AA"/>
    <w:rsid w:val="00CC6BC1"/>
    <w:rsid w:val="00CD02B1"/>
    <w:rsid w:val="00CD174D"/>
    <w:rsid w:val="00CD3F75"/>
    <w:rsid w:val="00CD4009"/>
    <w:rsid w:val="00CD4FA6"/>
    <w:rsid w:val="00CD5D01"/>
    <w:rsid w:val="00CD67DB"/>
    <w:rsid w:val="00CE2926"/>
    <w:rsid w:val="00CE4932"/>
    <w:rsid w:val="00CF0C56"/>
    <w:rsid w:val="00CF1E6C"/>
    <w:rsid w:val="00CF2391"/>
    <w:rsid w:val="00CF3C53"/>
    <w:rsid w:val="00CF5007"/>
    <w:rsid w:val="00CF542C"/>
    <w:rsid w:val="00D03153"/>
    <w:rsid w:val="00D058C2"/>
    <w:rsid w:val="00D05AA3"/>
    <w:rsid w:val="00D05C98"/>
    <w:rsid w:val="00D0669E"/>
    <w:rsid w:val="00D07426"/>
    <w:rsid w:val="00D117B8"/>
    <w:rsid w:val="00D13901"/>
    <w:rsid w:val="00D16375"/>
    <w:rsid w:val="00D1658A"/>
    <w:rsid w:val="00D17B42"/>
    <w:rsid w:val="00D204A2"/>
    <w:rsid w:val="00D22BF7"/>
    <w:rsid w:val="00D27DEE"/>
    <w:rsid w:val="00D3090F"/>
    <w:rsid w:val="00D328D7"/>
    <w:rsid w:val="00D328E9"/>
    <w:rsid w:val="00D333EF"/>
    <w:rsid w:val="00D34D10"/>
    <w:rsid w:val="00D46019"/>
    <w:rsid w:val="00D54561"/>
    <w:rsid w:val="00D57B63"/>
    <w:rsid w:val="00D602AA"/>
    <w:rsid w:val="00D628DA"/>
    <w:rsid w:val="00D62E09"/>
    <w:rsid w:val="00D6432C"/>
    <w:rsid w:val="00D6477A"/>
    <w:rsid w:val="00D73497"/>
    <w:rsid w:val="00D75229"/>
    <w:rsid w:val="00D7586A"/>
    <w:rsid w:val="00D75BEF"/>
    <w:rsid w:val="00D772CB"/>
    <w:rsid w:val="00D805E5"/>
    <w:rsid w:val="00D828CC"/>
    <w:rsid w:val="00D8319D"/>
    <w:rsid w:val="00D8418A"/>
    <w:rsid w:val="00D93196"/>
    <w:rsid w:val="00DA14D7"/>
    <w:rsid w:val="00DA181F"/>
    <w:rsid w:val="00DA1B50"/>
    <w:rsid w:val="00DA3081"/>
    <w:rsid w:val="00DB24B1"/>
    <w:rsid w:val="00DC2CCB"/>
    <w:rsid w:val="00DC2EFF"/>
    <w:rsid w:val="00DC7BFF"/>
    <w:rsid w:val="00DD1771"/>
    <w:rsid w:val="00DD2A9D"/>
    <w:rsid w:val="00DD5D67"/>
    <w:rsid w:val="00DE0688"/>
    <w:rsid w:val="00DE5548"/>
    <w:rsid w:val="00DF342B"/>
    <w:rsid w:val="00DF3455"/>
    <w:rsid w:val="00E00B83"/>
    <w:rsid w:val="00E074F0"/>
    <w:rsid w:val="00E10FBC"/>
    <w:rsid w:val="00E11655"/>
    <w:rsid w:val="00E11B4D"/>
    <w:rsid w:val="00E14B53"/>
    <w:rsid w:val="00E217A2"/>
    <w:rsid w:val="00E2557C"/>
    <w:rsid w:val="00E40F9A"/>
    <w:rsid w:val="00E41D71"/>
    <w:rsid w:val="00E41D7E"/>
    <w:rsid w:val="00E4225D"/>
    <w:rsid w:val="00E46263"/>
    <w:rsid w:val="00E47CAE"/>
    <w:rsid w:val="00E52BC3"/>
    <w:rsid w:val="00E53779"/>
    <w:rsid w:val="00E55EA1"/>
    <w:rsid w:val="00E611A8"/>
    <w:rsid w:val="00E62134"/>
    <w:rsid w:val="00E64E99"/>
    <w:rsid w:val="00E72136"/>
    <w:rsid w:val="00E7270C"/>
    <w:rsid w:val="00E7320A"/>
    <w:rsid w:val="00E819FC"/>
    <w:rsid w:val="00E82658"/>
    <w:rsid w:val="00E82705"/>
    <w:rsid w:val="00E84060"/>
    <w:rsid w:val="00E8484C"/>
    <w:rsid w:val="00E86D21"/>
    <w:rsid w:val="00E90A8B"/>
    <w:rsid w:val="00E9387E"/>
    <w:rsid w:val="00E95CC4"/>
    <w:rsid w:val="00E96771"/>
    <w:rsid w:val="00E97BF1"/>
    <w:rsid w:val="00EA4490"/>
    <w:rsid w:val="00EA6EDC"/>
    <w:rsid w:val="00EB2275"/>
    <w:rsid w:val="00EB3AD1"/>
    <w:rsid w:val="00EB44C7"/>
    <w:rsid w:val="00EB5F13"/>
    <w:rsid w:val="00EB6999"/>
    <w:rsid w:val="00EB6AA3"/>
    <w:rsid w:val="00ED16F4"/>
    <w:rsid w:val="00ED2DD0"/>
    <w:rsid w:val="00ED2EEB"/>
    <w:rsid w:val="00ED364A"/>
    <w:rsid w:val="00ED5C63"/>
    <w:rsid w:val="00EE2144"/>
    <w:rsid w:val="00EE395E"/>
    <w:rsid w:val="00EE421A"/>
    <w:rsid w:val="00EE56F5"/>
    <w:rsid w:val="00EE67E5"/>
    <w:rsid w:val="00EE6DD0"/>
    <w:rsid w:val="00EF35AF"/>
    <w:rsid w:val="00EF4AB7"/>
    <w:rsid w:val="00EF6041"/>
    <w:rsid w:val="00EF60CD"/>
    <w:rsid w:val="00EF73E3"/>
    <w:rsid w:val="00F02E05"/>
    <w:rsid w:val="00F039BE"/>
    <w:rsid w:val="00F0631A"/>
    <w:rsid w:val="00F07EEB"/>
    <w:rsid w:val="00F10E96"/>
    <w:rsid w:val="00F14215"/>
    <w:rsid w:val="00F15CF2"/>
    <w:rsid w:val="00F17BF8"/>
    <w:rsid w:val="00F2389B"/>
    <w:rsid w:val="00F26F5C"/>
    <w:rsid w:val="00F40881"/>
    <w:rsid w:val="00F422C4"/>
    <w:rsid w:val="00F42760"/>
    <w:rsid w:val="00F4338B"/>
    <w:rsid w:val="00F4430D"/>
    <w:rsid w:val="00F45618"/>
    <w:rsid w:val="00F4796E"/>
    <w:rsid w:val="00F50B8F"/>
    <w:rsid w:val="00F53194"/>
    <w:rsid w:val="00F53A32"/>
    <w:rsid w:val="00F57270"/>
    <w:rsid w:val="00F64A22"/>
    <w:rsid w:val="00F660C9"/>
    <w:rsid w:val="00F67B55"/>
    <w:rsid w:val="00F70CA5"/>
    <w:rsid w:val="00F749AD"/>
    <w:rsid w:val="00F829FF"/>
    <w:rsid w:val="00F83663"/>
    <w:rsid w:val="00F86C98"/>
    <w:rsid w:val="00F91090"/>
    <w:rsid w:val="00F9282E"/>
    <w:rsid w:val="00F928D0"/>
    <w:rsid w:val="00F93ECF"/>
    <w:rsid w:val="00F93F05"/>
    <w:rsid w:val="00F957A1"/>
    <w:rsid w:val="00F96B3E"/>
    <w:rsid w:val="00F97A05"/>
    <w:rsid w:val="00F97C67"/>
    <w:rsid w:val="00FA073E"/>
    <w:rsid w:val="00FA7003"/>
    <w:rsid w:val="00FA75D5"/>
    <w:rsid w:val="00FA7F76"/>
    <w:rsid w:val="00FB189A"/>
    <w:rsid w:val="00FB63EE"/>
    <w:rsid w:val="00FB68D5"/>
    <w:rsid w:val="00FB6D33"/>
    <w:rsid w:val="00FC3308"/>
    <w:rsid w:val="00FC6FD6"/>
    <w:rsid w:val="00FD03D3"/>
    <w:rsid w:val="00FD32A3"/>
    <w:rsid w:val="00FD393D"/>
    <w:rsid w:val="00FD5DCF"/>
    <w:rsid w:val="00FD6796"/>
    <w:rsid w:val="00FE011B"/>
    <w:rsid w:val="00FE1E54"/>
    <w:rsid w:val="00FE3379"/>
    <w:rsid w:val="00FE39C5"/>
    <w:rsid w:val="00FF002F"/>
    <w:rsid w:val="00FF12CA"/>
    <w:rsid w:val="00FF2E1D"/>
    <w:rsid w:val="00FF4AD7"/>
    <w:rsid w:val="00FF579F"/>
    <w:rsid w:val="00FF7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25F6F3"/>
  <w15:docId w15:val="{EC2B6933-42DB-4F20-9BD7-98E7A14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F6"/>
    <w:pPr>
      <w:spacing w:after="0" w:line="240" w:lineRule="auto"/>
    </w:pPr>
    <w:rPr>
      <w:rFonts w:ascii="BaltArial" w:eastAsia="Times New Roman" w:hAnsi="Balt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F6"/>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264F6"/>
  </w:style>
  <w:style w:type="paragraph" w:styleId="Footer">
    <w:name w:val="footer"/>
    <w:basedOn w:val="Normal"/>
    <w:link w:val="FooterChar"/>
    <w:uiPriority w:val="99"/>
    <w:unhideWhenUsed/>
    <w:rsid w:val="004264F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264F6"/>
  </w:style>
  <w:style w:type="paragraph" w:customStyle="1" w:styleId="Memoheading">
    <w:name w:val="Memo heading"/>
    <w:rsid w:val="004264F6"/>
    <w:pPr>
      <w:spacing w:after="0" w:line="240" w:lineRule="auto"/>
    </w:pPr>
    <w:rPr>
      <w:rFonts w:ascii="Times New Roman" w:eastAsia="Times New Roman" w:hAnsi="Times New Roman" w:cs="Times New Roman"/>
      <w:noProof/>
      <w:sz w:val="20"/>
      <w:szCs w:val="20"/>
    </w:rPr>
  </w:style>
  <w:style w:type="character" w:styleId="Hyperlink">
    <w:name w:val="Hyperlink"/>
    <w:rsid w:val="006D4FD5"/>
    <w:rPr>
      <w:color w:val="0000FF"/>
      <w:u w:val="single"/>
    </w:rPr>
  </w:style>
  <w:style w:type="character" w:styleId="Emphasis">
    <w:name w:val="Emphasis"/>
    <w:basedOn w:val="DefaultParagraphFont"/>
    <w:uiPriority w:val="20"/>
    <w:qFormat/>
    <w:rsid w:val="00697EDD"/>
    <w:rPr>
      <w:i/>
      <w:iCs/>
    </w:rPr>
  </w:style>
  <w:style w:type="character" w:styleId="CommentReference">
    <w:name w:val="annotation reference"/>
    <w:basedOn w:val="DefaultParagraphFont"/>
    <w:uiPriority w:val="99"/>
    <w:semiHidden/>
    <w:unhideWhenUsed/>
    <w:rsid w:val="00524BFF"/>
    <w:rPr>
      <w:sz w:val="16"/>
      <w:szCs w:val="16"/>
    </w:rPr>
  </w:style>
  <w:style w:type="paragraph" w:styleId="CommentText">
    <w:name w:val="annotation text"/>
    <w:basedOn w:val="Normal"/>
    <w:link w:val="CommentTextChar"/>
    <w:uiPriority w:val="99"/>
    <w:semiHidden/>
    <w:unhideWhenUsed/>
    <w:rsid w:val="00524BFF"/>
    <w:rPr>
      <w:sz w:val="20"/>
    </w:rPr>
  </w:style>
  <w:style w:type="character" w:customStyle="1" w:styleId="CommentTextChar">
    <w:name w:val="Comment Text Char"/>
    <w:basedOn w:val="DefaultParagraphFont"/>
    <w:link w:val="CommentText"/>
    <w:uiPriority w:val="99"/>
    <w:semiHidden/>
    <w:rsid w:val="00524BFF"/>
    <w:rPr>
      <w:rFonts w:ascii="BaltArial" w:eastAsia="Times New Roman" w:hAnsi="BaltArial" w:cs="Times New Roman"/>
      <w:sz w:val="20"/>
      <w:szCs w:val="20"/>
    </w:rPr>
  </w:style>
  <w:style w:type="paragraph" w:styleId="CommentSubject">
    <w:name w:val="annotation subject"/>
    <w:basedOn w:val="CommentText"/>
    <w:next w:val="CommentText"/>
    <w:link w:val="CommentSubjectChar"/>
    <w:uiPriority w:val="99"/>
    <w:semiHidden/>
    <w:unhideWhenUsed/>
    <w:rsid w:val="00524BFF"/>
    <w:rPr>
      <w:b/>
      <w:bCs/>
    </w:rPr>
  </w:style>
  <w:style w:type="character" w:customStyle="1" w:styleId="CommentSubjectChar">
    <w:name w:val="Comment Subject Char"/>
    <w:basedOn w:val="CommentTextChar"/>
    <w:link w:val="CommentSubject"/>
    <w:uiPriority w:val="99"/>
    <w:semiHidden/>
    <w:rsid w:val="00524BFF"/>
    <w:rPr>
      <w:rFonts w:ascii="BaltArial" w:eastAsia="Times New Roman" w:hAnsi="BaltArial" w:cs="Times New Roman"/>
      <w:b/>
      <w:bCs/>
      <w:sz w:val="20"/>
      <w:szCs w:val="20"/>
    </w:rPr>
  </w:style>
  <w:style w:type="paragraph" w:styleId="BalloonText">
    <w:name w:val="Balloon Text"/>
    <w:basedOn w:val="Normal"/>
    <w:link w:val="BalloonTextChar"/>
    <w:uiPriority w:val="99"/>
    <w:semiHidden/>
    <w:unhideWhenUsed/>
    <w:rsid w:val="00524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F60F6"/>
    <w:rPr>
      <w:color w:val="605E5C"/>
      <w:shd w:val="clear" w:color="auto" w:fill="E1DFDD"/>
    </w:rPr>
  </w:style>
  <w:style w:type="paragraph" w:styleId="Revision">
    <w:name w:val="Revision"/>
    <w:hidden/>
    <w:uiPriority w:val="99"/>
    <w:semiHidden/>
    <w:rsid w:val="00A13E16"/>
    <w:pPr>
      <w:spacing w:after="0" w:line="240" w:lineRule="auto"/>
    </w:pPr>
    <w:rPr>
      <w:rFonts w:ascii="BaltArial" w:eastAsia="Times New Roman" w:hAnsi="BaltArial" w:cs="Times New Roman"/>
      <w:szCs w:val="20"/>
    </w:rPr>
  </w:style>
  <w:style w:type="paragraph" w:styleId="ListParagraph">
    <w:name w:val="List Paragraph"/>
    <w:basedOn w:val="Normal"/>
    <w:uiPriority w:val="34"/>
    <w:qFormat/>
    <w:rsid w:val="006530D3"/>
    <w:pPr>
      <w:ind w:left="720"/>
      <w:contextualSpacing/>
    </w:pPr>
  </w:style>
  <w:style w:type="paragraph" w:customStyle="1" w:styleId="xmsonormal">
    <w:name w:val="x_msonormal"/>
    <w:basedOn w:val="Normal"/>
    <w:rsid w:val="00265BAF"/>
    <w:rPr>
      <w:rFonts w:ascii="Calibri" w:eastAsiaTheme="minorHAnsi" w:hAnsi="Calibri" w:cs="Calibri"/>
      <w:szCs w:val="22"/>
    </w:rPr>
  </w:style>
  <w:style w:type="paragraph" w:customStyle="1" w:styleId="paragraph">
    <w:name w:val="paragraph"/>
    <w:basedOn w:val="Normal"/>
    <w:rsid w:val="008D5A2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D5A28"/>
  </w:style>
  <w:style w:type="character" w:customStyle="1" w:styleId="eop">
    <w:name w:val="eop"/>
    <w:basedOn w:val="DefaultParagraphFont"/>
    <w:rsid w:val="008D5A28"/>
  </w:style>
  <w:style w:type="paragraph" w:customStyle="1" w:styleId="text">
    <w:name w:val="text"/>
    <w:qFormat/>
    <w:rsid w:val="00C260D6"/>
    <w:pPr>
      <w:spacing w:after="0" w:line="168" w:lineRule="exact"/>
    </w:pPr>
    <w:rPr>
      <w:rFonts w:ascii="Arial" w:eastAsiaTheme="minorEastAsia" w:hAnsi="Arial"/>
      <w:color w:val="009EDB"/>
      <w:sz w:val="14"/>
      <w:szCs w:val="16"/>
    </w:rPr>
  </w:style>
  <w:style w:type="paragraph" w:customStyle="1" w:styleId="Normal1">
    <w:name w:val="Normal1"/>
    <w:rsid w:val="00600193"/>
    <w:pPr>
      <w:spacing w:after="0" w:line="240" w:lineRule="auto"/>
      <w:ind w:hanging="1"/>
    </w:pPr>
    <w:rPr>
      <w:rFonts w:ascii="Calibri" w:eastAsia="Calibri" w:hAnsi="Calibri" w:cs="Calibri"/>
      <w:lang w:val="bs-Latn-BA"/>
    </w:rPr>
  </w:style>
  <w:style w:type="character" w:customStyle="1" w:styleId="spelle">
    <w:name w:val="spelle"/>
    <w:basedOn w:val="DefaultParagraphFont"/>
    <w:rsid w:val="00600193"/>
  </w:style>
  <w:style w:type="character" w:styleId="UnresolvedMention">
    <w:name w:val="Unresolved Mention"/>
    <w:basedOn w:val="DefaultParagraphFont"/>
    <w:uiPriority w:val="99"/>
    <w:semiHidden/>
    <w:unhideWhenUsed/>
    <w:rsid w:val="001C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1153">
      <w:bodyDiv w:val="1"/>
      <w:marLeft w:val="0"/>
      <w:marRight w:val="0"/>
      <w:marTop w:val="0"/>
      <w:marBottom w:val="0"/>
      <w:divBdr>
        <w:top w:val="none" w:sz="0" w:space="0" w:color="auto"/>
        <w:left w:val="none" w:sz="0" w:space="0" w:color="auto"/>
        <w:bottom w:val="none" w:sz="0" w:space="0" w:color="auto"/>
        <w:right w:val="none" w:sz="0" w:space="0" w:color="auto"/>
      </w:divBdr>
      <w:divsChild>
        <w:div w:id="702437993">
          <w:marLeft w:val="547"/>
          <w:marRight w:val="0"/>
          <w:marTop w:val="0"/>
          <w:marBottom w:val="240"/>
          <w:divBdr>
            <w:top w:val="none" w:sz="0" w:space="0" w:color="auto"/>
            <w:left w:val="none" w:sz="0" w:space="0" w:color="auto"/>
            <w:bottom w:val="none" w:sz="0" w:space="0" w:color="auto"/>
            <w:right w:val="none" w:sz="0" w:space="0" w:color="auto"/>
          </w:divBdr>
        </w:div>
      </w:divsChild>
    </w:div>
    <w:div w:id="276454119">
      <w:bodyDiv w:val="1"/>
      <w:marLeft w:val="0"/>
      <w:marRight w:val="0"/>
      <w:marTop w:val="0"/>
      <w:marBottom w:val="0"/>
      <w:divBdr>
        <w:top w:val="none" w:sz="0" w:space="0" w:color="auto"/>
        <w:left w:val="none" w:sz="0" w:space="0" w:color="auto"/>
        <w:bottom w:val="none" w:sz="0" w:space="0" w:color="auto"/>
        <w:right w:val="none" w:sz="0" w:space="0" w:color="auto"/>
      </w:divBdr>
    </w:div>
    <w:div w:id="470514597">
      <w:bodyDiv w:val="1"/>
      <w:marLeft w:val="0"/>
      <w:marRight w:val="0"/>
      <w:marTop w:val="0"/>
      <w:marBottom w:val="0"/>
      <w:divBdr>
        <w:top w:val="none" w:sz="0" w:space="0" w:color="auto"/>
        <w:left w:val="none" w:sz="0" w:space="0" w:color="auto"/>
        <w:bottom w:val="none" w:sz="0" w:space="0" w:color="auto"/>
        <w:right w:val="none" w:sz="0" w:space="0" w:color="auto"/>
      </w:divBdr>
    </w:div>
    <w:div w:id="483670021">
      <w:bodyDiv w:val="1"/>
      <w:marLeft w:val="0"/>
      <w:marRight w:val="0"/>
      <w:marTop w:val="0"/>
      <w:marBottom w:val="0"/>
      <w:divBdr>
        <w:top w:val="none" w:sz="0" w:space="0" w:color="auto"/>
        <w:left w:val="none" w:sz="0" w:space="0" w:color="auto"/>
        <w:bottom w:val="none" w:sz="0" w:space="0" w:color="auto"/>
        <w:right w:val="none" w:sz="0" w:space="0" w:color="auto"/>
      </w:divBdr>
    </w:div>
    <w:div w:id="512645570">
      <w:bodyDiv w:val="1"/>
      <w:marLeft w:val="0"/>
      <w:marRight w:val="0"/>
      <w:marTop w:val="0"/>
      <w:marBottom w:val="0"/>
      <w:divBdr>
        <w:top w:val="none" w:sz="0" w:space="0" w:color="auto"/>
        <w:left w:val="none" w:sz="0" w:space="0" w:color="auto"/>
        <w:bottom w:val="none" w:sz="0" w:space="0" w:color="auto"/>
        <w:right w:val="none" w:sz="0" w:space="0" w:color="auto"/>
      </w:divBdr>
    </w:div>
    <w:div w:id="577442805">
      <w:bodyDiv w:val="1"/>
      <w:marLeft w:val="0"/>
      <w:marRight w:val="0"/>
      <w:marTop w:val="0"/>
      <w:marBottom w:val="0"/>
      <w:divBdr>
        <w:top w:val="none" w:sz="0" w:space="0" w:color="auto"/>
        <w:left w:val="none" w:sz="0" w:space="0" w:color="auto"/>
        <w:bottom w:val="none" w:sz="0" w:space="0" w:color="auto"/>
        <w:right w:val="none" w:sz="0" w:space="0" w:color="auto"/>
      </w:divBdr>
    </w:div>
    <w:div w:id="787700333">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1421874794">
      <w:bodyDiv w:val="1"/>
      <w:marLeft w:val="0"/>
      <w:marRight w:val="0"/>
      <w:marTop w:val="0"/>
      <w:marBottom w:val="0"/>
      <w:divBdr>
        <w:top w:val="none" w:sz="0" w:space="0" w:color="auto"/>
        <w:left w:val="none" w:sz="0" w:space="0" w:color="auto"/>
        <w:bottom w:val="none" w:sz="0" w:space="0" w:color="auto"/>
        <w:right w:val="none" w:sz="0" w:space="0" w:color="auto"/>
      </w:divBdr>
    </w:div>
    <w:div w:id="16981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jla.becirspahic@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F4E88E02DDC847B64A8544A81727D5" ma:contentTypeVersion="13" ma:contentTypeDescription="Create a new document." ma:contentTypeScope="" ma:versionID="55244cd131c367c4644699a1a9946037">
  <xsd:schema xmlns:xsd="http://www.w3.org/2001/XMLSchema" xmlns:xs="http://www.w3.org/2001/XMLSchema" xmlns:p="http://schemas.microsoft.com/office/2006/metadata/properties" xmlns:ns3="76ff9387-2def-4969-9261-1d4533d7144a" xmlns:ns4="0363664c-a19c-4c37-8c7a-79526487cd67" targetNamespace="http://schemas.microsoft.com/office/2006/metadata/properties" ma:root="true" ma:fieldsID="3a9973754986f184b304330b2ec6421e" ns3:_="" ns4:_="">
    <xsd:import namespace="76ff9387-2def-4969-9261-1d4533d7144a"/>
    <xsd:import namespace="0363664c-a19c-4c37-8c7a-79526487cd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9387-2def-4969-9261-1d4533d714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3664c-a19c-4c37-8c7a-79526487cd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65779-73C2-448B-8DF5-232BD75AE965}">
  <ds:schemaRefs>
    <ds:schemaRef ds:uri="http://schemas.microsoft.com/sharepoint/v3/contenttype/forms"/>
  </ds:schemaRefs>
</ds:datastoreItem>
</file>

<file path=customXml/itemProps2.xml><?xml version="1.0" encoding="utf-8"?>
<ds:datastoreItem xmlns:ds="http://schemas.openxmlformats.org/officeDocument/2006/customXml" ds:itemID="{A4A4F2C1-0DF8-4F54-831E-057525164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A7DD3-7D68-9248-8636-02EE602C25AA}">
  <ds:schemaRefs>
    <ds:schemaRef ds:uri="http://schemas.openxmlformats.org/officeDocument/2006/bibliography"/>
  </ds:schemaRefs>
</ds:datastoreItem>
</file>

<file path=customXml/itemProps4.xml><?xml version="1.0" encoding="utf-8"?>
<ds:datastoreItem xmlns:ds="http://schemas.openxmlformats.org/officeDocument/2006/customXml" ds:itemID="{8E98676B-7E1F-4C96-A76C-98D69FD8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9387-2def-4969-9261-1d4533d7144a"/>
    <ds:schemaRef ds:uri="0363664c-a19c-4c37-8c7a-79526487c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Seferovic</dc:creator>
  <cp:keywords/>
  <dc:description/>
  <cp:lastModifiedBy>Nela Sladojevic</cp:lastModifiedBy>
  <cp:revision>3</cp:revision>
  <cp:lastPrinted>2020-10-01T12:54:00Z</cp:lastPrinted>
  <dcterms:created xsi:type="dcterms:W3CDTF">2023-08-11T15:21:00Z</dcterms:created>
  <dcterms:modified xsi:type="dcterms:W3CDTF">2023-08-11T15:24:00Z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0x01010065F4E88E02DDC847B64A8544A81727D5</vt:lpwstr>
  </property>
  <property fmtid="{D5CDD505-2E9C-101B-9397-08002B2CF9AE}" pid="3" name="MSIP_Label_2059aa38-f392-4105-be92-628035578272_Enabled">
    <vt:lpwstr>true</vt:lpwstr>
  </property>
  <property fmtid="{D5CDD505-2E9C-101B-9397-08002B2CF9AE}" pid="4" name="MSIP_Label_2059aa38-f392-4105-be92-628035578272_SetDate">
    <vt:lpwstr>2020-12-14T17:24:27Z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a7d0731f-7514-447c-9d8a-000018b36f7c</vt:lpwstr>
  </property>
  <property fmtid="{D5CDD505-2E9C-101B-9397-08002B2CF9AE}" pid="9" name="MSIP_Label_2059aa38-f392-4105-be92-628035578272_ContentBits">
    <vt:lpwstr>0</vt:lpwstr>
  </property>
  <property fmtid="{D5CDD505-2E9C-101B-9397-08002B2CF9AE}" pid="10" name="GrammarlyDocumentId">
    <vt:lpwstr>894869ff5561bdf43783fdbadee3a5494cc2f3a97b6b4829496df91bc253fbb7</vt:lpwstr>
  </property>
</Properties>
</file>